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19" w:right="183" w:hanging="0"/>
        <w:jc w:val="center"/>
        <w:rPr/>
      </w:pPr>
      <w:bookmarkStart w:id="0" w:name="_GoBack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856615</wp:posOffset>
            </wp:positionH>
            <wp:positionV relativeFrom="page">
              <wp:posOffset>0</wp:posOffset>
            </wp:positionV>
            <wp:extent cx="1857375" cy="1286510"/>
            <wp:effectExtent l="0" t="0" r="0" b="0"/>
            <wp:wrapSquare wrapText="bothSides"/>
            <wp:docPr id="1" name="Picture 1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 xml:space="preserve">enu </w:t>
      </w:r>
      <w:r>
        <w:rPr>
          <w:sz w:val="40"/>
        </w:rPr>
        <w:t xml:space="preserve"> </w:t>
      </w:r>
      <w:r>
        <w:rPr/>
        <w:t>21.09.2020 – 25.09.2020</w:t>
      </w:r>
    </w:p>
    <w:tbl>
      <w:tblPr>
        <w:tblStyle w:val="TableGrid"/>
        <w:tblW w:w="11925" w:type="dxa"/>
        <w:jc w:val="left"/>
        <w:tblInd w:w="-47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top w:w="39" w:type="dxa"/>
          <w:left w:w="71" w:type="dxa"/>
          <w:bottom w:w="0" w:type="dxa"/>
          <w:right w:w="44" w:type="dxa"/>
        </w:tblCellMar>
        <w:tblLook w:firstRow="1" w:noVBand="1" w:lastRow="0" w:firstColumn="1" w:lastColumn="0" w:noHBand="0" w:val="04a0"/>
      </w:tblPr>
      <w:tblGrid>
        <w:gridCol w:w="1192"/>
        <w:gridCol w:w="3456"/>
        <w:gridCol w:w="4592"/>
        <w:gridCol w:w="57"/>
        <w:gridCol w:w="2628"/>
      </w:tblGrid>
      <w:tr>
        <w:trPr>
          <w:trHeight w:val="260" w:hRule="atLeast"/>
        </w:trPr>
        <w:tc>
          <w:tcPr>
            <w:tcW w:w="11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4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1" w:hanging="0"/>
              <w:jc w:val="center"/>
              <w:rPr/>
            </w:pPr>
            <w:r>
              <w:rPr>
                <w:b/>
                <w:sz w:val="20"/>
              </w:rPr>
              <w:t>ŚNIADANIE</w:t>
            </w:r>
          </w:p>
        </w:tc>
        <w:tc>
          <w:tcPr>
            <w:tcW w:w="46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1" w:hanging="0"/>
              <w:jc w:val="center"/>
              <w:rPr/>
            </w:pPr>
            <w:r>
              <w:rPr>
                <w:b/>
                <w:sz w:val="20"/>
              </w:rPr>
              <w:t>OBIAD</w:t>
            </w:r>
          </w:p>
        </w:tc>
        <w:tc>
          <w:tcPr>
            <w:tcW w:w="26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1" w:hanging="0"/>
              <w:jc w:val="center"/>
              <w:rPr/>
            </w:pPr>
            <w:r>
              <w:rPr>
                <w:b/>
                <w:sz w:val="20"/>
              </w:rPr>
              <w:t>PODWIECZOREK</w:t>
            </w:r>
          </w:p>
        </w:tc>
      </w:tr>
      <w:tr>
        <w:trPr>
          <w:trHeight w:val="1351" w:hRule="atLeast"/>
        </w:trPr>
        <w:tc>
          <w:tcPr>
            <w:tcW w:w="11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10"/>
              <w:ind w:left="18" w:right="0" w:hanging="0"/>
              <w:rPr/>
            </w:pPr>
            <w:r>
              <w:rPr>
                <w:b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b/>
                <w:sz w:val="18"/>
              </w:rPr>
              <w:t>21.09.2020</w:t>
            </w:r>
          </w:p>
        </w:tc>
        <w:tc>
          <w:tcPr>
            <w:tcW w:w="34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0" w:after="0"/>
              <w:ind w:left="0" w:right="34" w:hanging="0"/>
              <w:jc w:val="center"/>
              <w:rPr/>
            </w:pPr>
            <w:r>
              <w:rPr>
                <w:sz w:val="20"/>
              </w:rPr>
              <w:t>Płatki jaglane 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78" w:before="0" w:after="0"/>
              <w:ind w:left="646" w:right="639" w:hanging="0"/>
              <w:jc w:val="center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mieszane z warzywami</w:t>
            </w:r>
          </w:p>
          <w:p>
            <w:pPr>
              <w:pStyle w:val="Normal"/>
              <w:spacing w:before="0" w:after="0"/>
              <w:ind w:left="0" w:right="36" w:hanging="0"/>
              <w:jc w:val="center"/>
              <w:rPr/>
            </w:pPr>
            <w:r>
              <w:rPr>
                <w:sz w:val="20"/>
              </w:rPr>
              <w:t>Herbatka malinowa bez cukru</w:t>
            </w:r>
          </w:p>
        </w:tc>
        <w:tc>
          <w:tcPr>
            <w:tcW w:w="46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1"/>
              <w:ind w:left="0" w:right="31" w:hanging="0"/>
              <w:jc w:val="center"/>
              <w:rPr/>
            </w:pPr>
            <w:r>
              <w:rPr>
                <w:sz w:val="20"/>
              </w:rPr>
              <w:t>Zupa fasolowa z majerankiem</w:t>
            </w:r>
            <w:r>
              <w:rPr>
                <w:sz w:val="20"/>
                <w:vertAlign w:val="superscript"/>
              </w:rPr>
              <w:t>9</w:t>
            </w:r>
          </w:p>
          <w:p>
            <w:pPr>
              <w:pStyle w:val="Normal"/>
              <w:spacing w:lineRule="auto" w:line="240" w:before="0" w:after="0"/>
              <w:ind w:left="0" w:right="32" w:hanging="0"/>
              <w:jc w:val="center"/>
              <w:rPr/>
            </w:pPr>
            <w:r>
              <w:rPr>
                <w:sz w:val="20"/>
              </w:rPr>
              <w:t>Spaghetti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 xml:space="preserve">z sosem bolońskim, </w:t>
            </w:r>
          </w:p>
          <w:p>
            <w:pPr>
              <w:pStyle w:val="Normal"/>
              <w:spacing w:lineRule="auto" w:line="240" w:before="0" w:after="27"/>
              <w:ind w:left="0" w:right="33" w:hanging="0"/>
              <w:jc w:val="center"/>
              <w:rPr/>
            </w:pPr>
            <w:r>
              <w:rPr>
                <w:sz w:val="20"/>
              </w:rPr>
              <w:t>surówka z białej kapusty i natki pietruszki</w:t>
            </w:r>
            <w:r>
              <w:rPr>
                <w:sz w:val="20"/>
                <w:vertAlign w:val="superscript"/>
              </w:rPr>
              <w:t>3,10</w:t>
            </w:r>
          </w:p>
          <w:p>
            <w:pPr>
              <w:pStyle w:val="Normal"/>
              <w:spacing w:lineRule="auto" w:line="240" w:before="0" w:after="0"/>
              <w:ind w:left="0" w:right="31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26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 xml:space="preserve">Ciasto drożdżowe z kisielkiem   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Owoc/Warzywo do pochrupania</w:t>
            </w:r>
          </w:p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Herbata owocowa bez cukru</w:t>
            </w:r>
          </w:p>
        </w:tc>
      </w:tr>
      <w:tr>
        <w:trPr>
          <w:trHeight w:val="1231" w:hRule="atLeast"/>
        </w:trPr>
        <w:tc>
          <w:tcPr>
            <w:tcW w:w="11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Wtorek 22.09.2020</w:t>
            </w:r>
          </w:p>
        </w:tc>
        <w:tc>
          <w:tcPr>
            <w:tcW w:w="34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0" w:after="0"/>
              <w:ind w:left="0" w:right="32" w:hanging="0"/>
              <w:jc w:val="center"/>
              <w:rPr/>
            </w:pPr>
            <w:r>
              <w:rPr>
                <w:sz w:val="20"/>
              </w:rPr>
              <w:t>Płatki ryżowe 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78" w:before="0" w:after="0"/>
              <w:ind w:left="361" w:right="0" w:firstLine="180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ze schabikiem pieczonym, sałatą i pomidorem</w:t>
            </w:r>
          </w:p>
          <w:p>
            <w:pPr>
              <w:pStyle w:val="Normal"/>
              <w:spacing w:before="0" w:after="0"/>
              <w:ind w:left="7" w:right="0" w:hanging="0"/>
              <w:jc w:val="center"/>
              <w:rPr/>
            </w:pPr>
            <w:r>
              <w:rPr>
                <w:sz w:val="20"/>
              </w:rPr>
              <w:t>Herbatka rumiankowa bez cukru</w:t>
            </w:r>
          </w:p>
        </w:tc>
        <w:tc>
          <w:tcPr>
            <w:tcW w:w="46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before="0" w:after="30"/>
              <w:ind w:left="0" w:right="32" w:hanging="0"/>
              <w:jc w:val="center"/>
              <w:rPr/>
            </w:pPr>
            <w:r>
              <w:rPr>
                <w:sz w:val="20"/>
              </w:rPr>
              <w:t>Zupa koperkowa z zacierkami</w:t>
            </w:r>
            <w:r>
              <w:rPr>
                <w:sz w:val="20"/>
                <w:vertAlign w:val="superscript"/>
              </w:rPr>
              <w:t>1,7,9</w:t>
            </w:r>
          </w:p>
          <w:p>
            <w:pPr>
              <w:pStyle w:val="Normal"/>
              <w:spacing w:lineRule="auto" w:line="240" w:before="0" w:after="0"/>
              <w:ind w:left="342" w:right="337" w:hanging="0"/>
              <w:jc w:val="center"/>
              <w:rPr/>
            </w:pPr>
            <w:r>
              <w:rPr>
                <w:sz w:val="20"/>
              </w:rPr>
              <w:t>Pałeczka z kurczaka w glazurze miodowomusztardowej</w:t>
            </w:r>
            <w:r>
              <w:rPr>
                <w:sz w:val="20"/>
                <w:vertAlign w:val="superscript"/>
              </w:rPr>
              <w:t>10</w:t>
            </w:r>
            <w:r>
              <w:rPr>
                <w:sz w:val="20"/>
              </w:rPr>
              <w:t xml:space="preserve">, ziemniaki gotowane, surówka z kiszonego ogórka </w:t>
            </w:r>
          </w:p>
          <w:p>
            <w:pPr>
              <w:pStyle w:val="Normal"/>
              <w:spacing w:before="0" w:after="0"/>
              <w:ind w:left="0" w:right="31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26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Ryż z jabłuszkiem i cynamonem 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Owoce/Warzywa do pochrupania</w:t>
            </w:r>
          </w:p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Herbata z owoców leśnych  bez cukru</w:t>
            </w:r>
          </w:p>
        </w:tc>
      </w:tr>
      <w:tr>
        <w:trPr>
          <w:trHeight w:val="1264" w:hRule="atLeast"/>
        </w:trPr>
        <w:tc>
          <w:tcPr>
            <w:tcW w:w="11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Środa 23.09.2020</w:t>
            </w:r>
          </w:p>
        </w:tc>
        <w:tc>
          <w:tcPr>
            <w:tcW w:w="34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71" w:before="0" w:after="0"/>
              <w:ind w:left="105" w:right="139" w:firstLine="252"/>
              <w:jc w:val="both"/>
              <w:rPr/>
            </w:pPr>
            <w:r>
              <w:rPr>
                <w:sz w:val="20"/>
              </w:rPr>
              <w:t>Owsianka z suszoną żurawiną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filecikiem drobiowym i ogórkiem+ pasta z zielonego groszku</w:t>
            </w:r>
          </w:p>
          <w:p>
            <w:pPr>
              <w:pStyle w:val="Normal"/>
              <w:spacing w:before="0" w:after="0"/>
              <w:ind w:left="0" w:right="34" w:hanging="0"/>
              <w:jc w:val="center"/>
              <w:rPr/>
            </w:pPr>
            <w:r>
              <w:rPr>
                <w:sz w:val="20"/>
              </w:rPr>
              <w:t>Herbatka z cytrynką bez cukru</w:t>
            </w:r>
          </w:p>
        </w:tc>
        <w:tc>
          <w:tcPr>
            <w:tcW w:w="46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0" w:after="14"/>
              <w:ind w:left="0" w:right="30" w:hanging="0"/>
              <w:jc w:val="center"/>
              <w:rPr/>
            </w:pPr>
            <w:r>
              <w:rPr>
                <w:sz w:val="20"/>
              </w:rPr>
              <w:t>Zupa pomidorowa z ryżem</w:t>
            </w:r>
            <w:r>
              <w:rPr>
                <w:sz w:val="20"/>
                <w:vertAlign w:val="superscript"/>
              </w:rPr>
              <w:t>7,9</w:t>
            </w:r>
          </w:p>
          <w:p>
            <w:pPr>
              <w:pStyle w:val="Normal"/>
              <w:spacing w:lineRule="auto" w:line="264" w:before="0" w:after="0"/>
              <w:ind w:left="1274" w:right="0" w:hanging="1006"/>
              <w:jc w:val="both"/>
              <w:rPr/>
            </w:pPr>
            <w:r>
              <w:rPr>
                <w:sz w:val="20"/>
              </w:rPr>
              <w:t>Kotlecik indyczo-cielęcy</w:t>
            </w:r>
            <w:r>
              <w:rPr>
                <w:sz w:val="20"/>
                <w:vertAlign w:val="superscript"/>
              </w:rPr>
              <w:t>1,3</w:t>
            </w:r>
            <w:r>
              <w:rPr>
                <w:sz w:val="20"/>
              </w:rPr>
              <w:t>, ziemniaki gotowane, sałatka z buraka i jabłka</w:t>
            </w:r>
          </w:p>
          <w:p>
            <w:pPr>
              <w:pStyle w:val="Normal"/>
              <w:spacing w:before="0" w:after="0"/>
              <w:ind w:left="0" w:right="31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26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4" w:hanging="0"/>
              <w:jc w:val="center"/>
              <w:rPr/>
            </w:pPr>
            <w:r>
              <w:rPr>
                <w:sz w:val="20"/>
              </w:rPr>
              <w:t>Sałatka jarzynowa</w:t>
            </w:r>
          </w:p>
          <w:p>
            <w:pPr>
              <w:pStyle w:val="Normal"/>
              <w:spacing w:lineRule="auto" w:line="240" w:before="0" w:after="0"/>
              <w:ind w:left="0" w:right="34" w:hanging="0"/>
              <w:jc w:val="center"/>
              <w:rPr/>
            </w:pPr>
            <w:r>
              <w:rPr>
                <w:sz w:val="20"/>
              </w:rPr>
              <w:t>Herbata z cytryną bez cukru</w:t>
            </w:r>
          </w:p>
        </w:tc>
      </w:tr>
      <w:tr>
        <w:trPr>
          <w:trHeight w:val="1310" w:hRule="atLeast"/>
        </w:trPr>
        <w:tc>
          <w:tcPr>
            <w:tcW w:w="11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Czwartek 24.09.2020</w:t>
            </w:r>
          </w:p>
        </w:tc>
        <w:tc>
          <w:tcPr>
            <w:tcW w:w="34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0" w:after="0"/>
              <w:ind w:left="0" w:right="34" w:hanging="0"/>
              <w:jc w:val="center"/>
              <w:rPr/>
            </w:pPr>
            <w:r>
              <w:rPr>
                <w:sz w:val="20"/>
              </w:rPr>
              <w:t>Płatki jęczmienne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90" w:before="0" w:after="0"/>
              <w:ind w:left="795" w:right="22" w:hanging="758"/>
              <w:jc w:val="both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pasztetem domowym</w:t>
            </w:r>
            <w:r>
              <w:rPr>
                <w:sz w:val="20"/>
                <w:vertAlign w:val="superscript"/>
              </w:rPr>
              <w:t xml:space="preserve">1,3 </w:t>
            </w:r>
            <w:r>
              <w:rPr>
                <w:sz w:val="20"/>
              </w:rPr>
              <w:t>i ogórkiem kiszonym</w:t>
            </w:r>
          </w:p>
          <w:p>
            <w:pPr>
              <w:pStyle w:val="Normal"/>
              <w:spacing w:before="0" w:after="0"/>
              <w:ind w:left="0" w:right="34" w:hanging="0"/>
              <w:jc w:val="center"/>
              <w:rPr/>
            </w:pPr>
            <w:r>
              <w:rPr>
                <w:sz w:val="20"/>
              </w:rPr>
              <w:t>Herbatka miętowa bez cukru</w:t>
            </w:r>
          </w:p>
        </w:tc>
        <w:tc>
          <w:tcPr>
            <w:tcW w:w="464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0" w:after="13"/>
              <w:ind w:left="0" w:right="30" w:hanging="0"/>
              <w:jc w:val="center"/>
              <w:rPr/>
            </w:pPr>
            <w:r>
              <w:rPr>
                <w:sz w:val="20"/>
              </w:rPr>
              <w:t>Zupa brukselkowa</w:t>
            </w:r>
            <w:r>
              <w:rPr>
                <w:sz w:val="20"/>
                <w:vertAlign w:val="superscript"/>
              </w:rPr>
              <w:t>7,9</w:t>
            </w:r>
          </w:p>
          <w:p>
            <w:pPr>
              <w:pStyle w:val="Normal"/>
              <w:spacing w:lineRule="auto" w:line="278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Kluseczki leniwe</w:t>
            </w:r>
            <w:r>
              <w:rPr>
                <w:sz w:val="20"/>
                <w:vertAlign w:val="superscript"/>
              </w:rPr>
              <w:t xml:space="preserve">1,3,7 </w:t>
            </w:r>
            <w:r>
              <w:rPr>
                <w:sz w:val="20"/>
              </w:rPr>
              <w:t>z masłem</w:t>
            </w:r>
            <w:r>
              <w:rPr>
                <w:sz w:val="20"/>
                <w:vertAlign w:val="superscript"/>
              </w:rPr>
              <w:t xml:space="preserve">7 </w:t>
            </w:r>
            <w:r>
              <w:rPr>
                <w:sz w:val="20"/>
              </w:rPr>
              <w:t>i bułeczką tartą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 surówka z marchewki i ananasa</w:t>
            </w:r>
          </w:p>
          <w:p>
            <w:pPr>
              <w:pStyle w:val="Normal"/>
              <w:spacing w:before="0" w:after="0"/>
              <w:ind w:left="0" w:right="31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26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 xml:space="preserve">Makaron z owocami </w:t>
            </w:r>
            <w:r>
              <w:rPr>
                <w:sz w:val="20"/>
              </w:rPr>
              <w:t>Owoc/Warzywo do pochrupania</w:t>
            </w:r>
          </w:p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sz w:val="20"/>
              </w:rPr>
              <w:t xml:space="preserve">Herbata rumiankowa bez cukru </w:t>
            </w:r>
          </w:p>
        </w:tc>
      </w:tr>
      <w:tr>
        <w:trPr>
          <w:trHeight w:val="240" w:hRule="atLeast"/>
        </w:trPr>
        <w:tc>
          <w:tcPr>
            <w:tcW w:w="1192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sz w:val="18"/>
              </w:rPr>
              <w:t>Piątek 25.09.2020</w:t>
            </w:r>
          </w:p>
        </w:tc>
        <w:tc>
          <w:tcPr>
            <w:tcW w:w="3456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0" w:right="32" w:hanging="0"/>
              <w:jc w:val="center"/>
              <w:rPr/>
            </w:pPr>
            <w:r>
              <w:rPr>
                <w:sz w:val="20"/>
              </w:rPr>
              <w:t>Kasza manna</w:t>
            </w:r>
            <w:r>
              <w:rPr>
                <w:sz w:val="20"/>
                <w:vertAlign w:val="superscript"/>
              </w:rPr>
              <w:t xml:space="preserve">1 </w:t>
            </w:r>
            <w:r>
              <w:rPr>
                <w:sz w:val="20"/>
              </w:rPr>
              <w:t>na mleku</w:t>
            </w:r>
            <w:r>
              <w:rPr>
                <w:sz w:val="20"/>
                <w:vertAlign w:val="superscript"/>
              </w:rPr>
              <w:t>7</w:t>
            </w:r>
          </w:p>
          <w:p>
            <w:pPr>
              <w:pStyle w:val="Normal"/>
              <w:spacing w:lineRule="auto" w:line="259" w:before="0" w:after="0"/>
              <w:ind w:left="105" w:right="139" w:hanging="0"/>
              <w:jc w:val="center"/>
              <w:rPr/>
            </w:pPr>
            <w:r>
              <w:rPr>
                <w:sz w:val="20"/>
              </w:rPr>
              <w:t>Kanapeczki</w:t>
            </w:r>
            <w:r>
              <w:rPr>
                <w:sz w:val="20"/>
                <w:vertAlign w:val="superscript"/>
              </w:rPr>
              <w:t xml:space="preserve">1,7 </w:t>
            </w:r>
            <w:r>
              <w:rPr>
                <w:sz w:val="20"/>
              </w:rPr>
              <w:t>z pastą twarogową</w:t>
            </w:r>
            <w:r>
              <w:rPr>
                <w:sz w:val="20"/>
                <w:vertAlign w:val="superscript"/>
              </w:rPr>
              <w:t xml:space="preserve">7 </w:t>
            </w:r>
            <w:r>
              <w:rPr>
                <w:sz w:val="20"/>
              </w:rPr>
              <w:t>z suszonymi pomidorami i pietruszką, rzodkiewka</w:t>
            </w:r>
          </w:p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>
                <w:sz w:val="20"/>
              </w:rPr>
              <w:t>Herbatka malinowa bez cukru</w:t>
            </w:r>
          </w:p>
        </w:tc>
        <w:tc>
          <w:tcPr>
            <w:tcW w:w="4649" w:type="dxa"/>
            <w:gridSpan w:val="2"/>
            <w:tcBorders>
              <w:top w:val="single" w:sz="2" w:space="0" w:color="7F7F7F"/>
              <w:left w:val="single" w:sz="2" w:space="0" w:color="7F7F7F"/>
              <w:bottom w:val="single" w:sz="8" w:space="0" w:color="FFFFFF"/>
              <w:right w:val="single" w:sz="2" w:space="0" w:color="7F7F7F"/>
              <w:insideH w:val="single" w:sz="8" w:space="0" w:color="FFFFF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0" w:hanging="0"/>
              <w:jc w:val="center"/>
              <w:rPr/>
            </w:pPr>
            <w:r>
              <w:rPr>
                <w:sz w:val="20"/>
              </w:rPr>
              <w:t>Barszcz biały</w:t>
            </w:r>
            <w:r>
              <w:rPr>
                <w:sz w:val="20"/>
                <w:vertAlign w:val="superscript"/>
              </w:rPr>
              <w:t>1,7,9</w:t>
            </w:r>
          </w:p>
        </w:tc>
        <w:tc>
          <w:tcPr>
            <w:tcW w:w="26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sz w:val="20"/>
              </w:rPr>
              <w:t>Słodka niespodzianka</w:t>
            </w:r>
          </w:p>
          <w:p>
            <w:pPr>
              <w:pStyle w:val="Normal"/>
              <w:spacing w:lineRule="auto" w:line="240" w:before="0" w:after="0"/>
              <w:ind w:left="1" w:right="0" w:hanging="0"/>
              <w:jc w:val="center"/>
              <w:rPr/>
            </w:pPr>
            <w:r>
              <w:rPr>
                <w:sz w:val="20"/>
              </w:rPr>
              <w:t>Owoce i warzywa do pochrupania</w:t>
            </w:r>
          </w:p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ind w:left="0" w:right="33"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Herbata miętowa bez cukru</w:t>
            </w:r>
          </w:p>
        </w:tc>
      </w:tr>
      <w:tr>
        <w:trPr>
          <w:trHeight w:val="1250" w:hRule="atLeast"/>
        </w:trPr>
        <w:tc>
          <w:tcPr>
            <w:tcW w:w="1192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456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592" w:type="dxa"/>
            <w:tcBorders>
              <w:top w:val="single" w:sz="8" w:space="0" w:color="FFFFFF"/>
              <w:left w:val="single" w:sz="2" w:space="0" w:color="7F7F7F"/>
              <w:bottom w:val="single" w:sz="8" w:space="0" w:color="FFFFFF"/>
              <w:right w:val="single" w:sz="2" w:space="0" w:color="7F7F7F"/>
              <w:insideH w:val="single" w:sz="8" w:space="0" w:color="FFFFF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78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Tradycyjny filet rybny</w:t>
            </w:r>
            <w:r>
              <w:rPr>
                <w:sz w:val="20"/>
                <w:vertAlign w:val="superscript"/>
              </w:rPr>
              <w:t>1,3,4</w:t>
            </w:r>
            <w:r>
              <w:rPr>
                <w:sz w:val="20"/>
              </w:rPr>
              <w:t>, ziemniaki gotowane, surówka z kiszonej kapusty</w:t>
            </w:r>
          </w:p>
        </w:tc>
        <w:tc>
          <w:tcPr>
            <w:tcW w:w="57" w:type="dxa"/>
            <w:tcBorders>
              <w:top w:val="single" w:sz="8" w:space="0" w:color="FFFFFF"/>
              <w:left w:val="single" w:sz="2" w:space="0" w:color="7F7F7F"/>
              <w:bottom w:val="single" w:sz="8" w:space="0" w:color="FFFFFF"/>
              <w:right w:val="single" w:sz="2" w:space="0" w:color="7F7F7F"/>
              <w:insideH w:val="single" w:sz="8" w:space="0" w:color="FFFFF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0" w:hanging="0"/>
              <w:jc w:val="center"/>
              <w:rPr>
                <w:color w:val="FF3399"/>
                <w:sz w:val="20"/>
                <w:u w:val="single" w:color="FF3399"/>
              </w:rPr>
            </w:pPr>
            <w:r>
              <w:rPr>
                <w:color w:val="FF3399"/>
                <w:sz w:val="20"/>
                <w:u w:val="single" w:color="FF3399"/>
              </w:rPr>
            </w:r>
          </w:p>
        </w:tc>
        <w:tc>
          <w:tcPr>
            <w:tcW w:w="2628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1192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3456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4649" w:type="dxa"/>
            <w:gridSpan w:val="2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</w:tcPr>
          <w:p>
            <w:pPr>
              <w:pStyle w:val="Normal"/>
              <w:spacing w:lineRule="auto" w:line="240" w:before="0" w:after="0"/>
              <w:ind w:left="0" w:right="31" w:hanging="0"/>
              <w:jc w:val="center"/>
              <w:rPr/>
            </w:pPr>
            <w:r>
              <w:rPr>
                <w:sz w:val="20"/>
              </w:rPr>
              <w:t>Kompot owocowy bez cukru</w:t>
            </w:r>
          </w:p>
        </w:tc>
        <w:tc>
          <w:tcPr>
            <w:tcW w:w="2628" w:type="dxa"/>
            <w:vMerge w:val="continue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1925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insideH w:val="single" w:sz="2" w:space="0" w:color="7F7F7F"/>
              <w:insideV w:val="single" w:sz="2" w:space="0" w:color="7F7F7F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center"/>
              <w:rPr/>
            </w:pPr>
            <w:r>
              <w:rPr>
                <w:b/>
                <w:sz w:val="14"/>
              </w:rPr>
              <w:t>ALERGENY</w:t>
            </w:r>
            <w:r>
              <w:rPr>
                <w:sz w:val="14"/>
              </w:rPr>
              <w:t>: 1 – gluten, 2 – skorupiaki, 3 – jaja, 4 – ryby, 5 – orzeszki ziemne, 6 – soja, 7 – mleko, 8 – orzechy, 9 – seler, 10 – gorczyca, 11 – nasiona sezamu, 12 – dwutlenek siarki, 13 – łubin, 14 – mięczaki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4400" w:h="10800"/>
      <w:pgMar w:left="1440" w:right="1440" w:header="0" w:top="1440" w:footer="0" w:bottom="1091" w:gutter="0"/>
      <w:pgNumType w:fmt="decimal"/>
      <w:formProt w:val="false"/>
      <w:textDirection w:val="lrTb"/>
      <w:docGrid w:type="default" w:linePitch="240" w:charSpace="42949119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ind w:left="4919" w:right="183" w:firstLine="425"/>
      <w:jc w:val="left"/>
    </w:pPr>
    <w:rPr>
      <w:rFonts w:ascii="Corbel" w:hAnsi="Corbel" w:eastAsia="Corbel" w:cs="Corbel"/>
      <w:color w:val="000000"/>
      <w:sz w:val="4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LibreOffice/5.3.2.2$Windows_x86 LibreOffice_project/6cd4f1ef626f15116896b1d8e1398b56da0d0ee1</Application>
  <Pages>2</Pages>
  <Words>270</Words>
  <Characters>1706</Characters>
  <CharactersWithSpaces>1948</CharactersWithSpaces>
  <Paragraphs>55</Paragraphs>
  <Company>PP3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2020-09-17T13:16:00Z</dcterms:created>
  <dc:creator>user</dc:creator>
  <dc:description/>
  <dc:language>pl-PL</dc:language>
  <cp:lastModifiedBy/>
  <dcterms:modified xsi:type="dcterms:W3CDTF">2020-09-18T09:31:52Z</dcterms:modified>
  <cp:revision>4</cp:revision>
  <dc:subject/>
  <dc:title>Slajd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PP3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